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1" w:rsidRDefault="003C7411" w:rsidP="003C7411"/>
    <w:p w:rsidR="003C7411" w:rsidRDefault="003C7411" w:rsidP="003C7411">
      <w:pPr>
        <w:jc w:val="center"/>
      </w:pPr>
      <w:r>
        <w:rPr>
          <w:b/>
          <w:bCs/>
          <w:u w:val="single"/>
        </w:rPr>
        <w:t>R</w:t>
      </w:r>
      <w:r w:rsidRPr="00020866">
        <w:rPr>
          <w:b/>
          <w:bCs/>
          <w:u w:val="single"/>
        </w:rPr>
        <w:t>ozpoč</w:t>
      </w:r>
      <w:r>
        <w:rPr>
          <w:b/>
          <w:bCs/>
          <w:u w:val="single"/>
        </w:rPr>
        <w:t xml:space="preserve">tové opatření č. </w:t>
      </w:r>
      <w:r w:rsidR="00A8421C">
        <w:rPr>
          <w:b/>
          <w:bCs/>
          <w:u w:val="single"/>
        </w:rPr>
        <w:t>2</w:t>
      </w:r>
      <w:r w:rsidR="00533E9A">
        <w:rPr>
          <w:b/>
          <w:bCs/>
          <w:u w:val="single"/>
        </w:rPr>
        <w:t>/</w:t>
      </w:r>
      <w:r w:rsidRPr="00020866">
        <w:rPr>
          <w:b/>
          <w:bCs/>
          <w:u w:val="single"/>
        </w:rPr>
        <w:t>20</w:t>
      </w:r>
      <w:r w:rsidR="0093680A">
        <w:rPr>
          <w:b/>
          <w:bCs/>
          <w:u w:val="single"/>
        </w:rPr>
        <w:t>20</w:t>
      </w:r>
      <w:r w:rsidR="00D77F11">
        <w:rPr>
          <w:b/>
          <w:bCs/>
          <w:u w:val="single"/>
        </w:rPr>
        <w:t xml:space="preserve"> k realizaci v měsíci </w:t>
      </w:r>
      <w:r w:rsidR="00A8421C">
        <w:rPr>
          <w:b/>
          <w:bCs/>
          <w:u w:val="single"/>
        </w:rPr>
        <w:t>dubnu</w:t>
      </w:r>
      <w:r w:rsidR="0093680A">
        <w:rPr>
          <w:b/>
          <w:bCs/>
          <w:u w:val="single"/>
        </w:rPr>
        <w:t xml:space="preserve"> 2020</w:t>
      </w:r>
    </w:p>
    <w:p w:rsidR="003C7411" w:rsidRDefault="003C7411" w:rsidP="003C7411"/>
    <w:p w:rsidR="002131D3" w:rsidRDefault="002131D3" w:rsidP="002131D3">
      <w:pPr>
        <w:jc w:val="both"/>
        <w:outlineLvl w:val="0"/>
        <w:rPr>
          <w:bCs/>
        </w:rPr>
      </w:pPr>
      <w:r>
        <w:rPr>
          <w:bCs/>
        </w:rPr>
        <w:t xml:space="preserve">V souladu s § 16 zákona 250/2000 Sb., o rozpočtových pravidlech územních rozpočtů, ve znění pozdějších předpisů, § 102 odst. 2 a) zákona č. 128/2000 Sb., o obcích, ve znění pozdějších předpisů, v souladu s usnesením č. </w:t>
      </w:r>
      <w:r w:rsidR="00B120EF">
        <w:rPr>
          <w:bCs/>
        </w:rPr>
        <w:t>154/12/19</w:t>
      </w:r>
      <w:r>
        <w:rPr>
          <w:bCs/>
        </w:rPr>
        <w:t xml:space="preserve"> </w:t>
      </w:r>
      <w:r>
        <w:t>p</w:t>
      </w:r>
      <w:r>
        <w:rPr>
          <w:bCs/>
        </w:rPr>
        <w:t>rovádíme toto rozpočtové opatření:</w:t>
      </w:r>
    </w:p>
    <w:p w:rsidR="00AB0425" w:rsidRDefault="00AB0425" w:rsidP="002131D3">
      <w:pPr>
        <w:jc w:val="both"/>
        <w:outlineLvl w:val="0"/>
        <w:rPr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387"/>
        <w:gridCol w:w="1984"/>
      </w:tblGrid>
      <w:tr w:rsidR="000456E4" w:rsidRPr="000456E4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456E4">
              <w:rPr>
                <w:b/>
                <w:bCs/>
                <w:sz w:val="22"/>
                <w:szCs w:val="22"/>
              </w:rPr>
              <w:t>Přijmy</w:t>
            </w:r>
            <w:proofErr w:type="spellEnd"/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03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0456E4" w:rsidRPr="000456E4" w:rsidTr="000456E4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2F0EDE" w:rsidP="00A84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421C">
              <w:rPr>
                <w:sz w:val="22"/>
                <w:szCs w:val="22"/>
              </w:rPr>
              <w:t>335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A8421C" w:rsidP="00A84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Poplatky-</w:t>
            </w:r>
            <w:proofErr w:type="spellStart"/>
            <w:r>
              <w:rPr>
                <w:sz w:val="22"/>
                <w:szCs w:val="22"/>
              </w:rPr>
              <w:t>odň.poz</w:t>
            </w:r>
            <w:proofErr w:type="spellEnd"/>
            <w:r>
              <w:rPr>
                <w:sz w:val="22"/>
                <w:szCs w:val="22"/>
              </w:rPr>
              <w:t>. z funkce lesa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A8421C" w:rsidP="00A84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0EDE">
              <w:rPr>
                <w:sz w:val="22"/>
                <w:szCs w:val="22"/>
              </w:rPr>
              <w:t>0 000,00 Kč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0456E4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A8421C" w:rsidP="00A842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B03CF">
              <w:rPr>
                <w:b/>
                <w:bCs/>
                <w:sz w:val="22"/>
                <w:szCs w:val="22"/>
              </w:rPr>
              <w:t> 000,00 Kč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8421C" w:rsidP="00A84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84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ostatních produkčních činností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8421C" w:rsidP="00A84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56E4">
              <w:rPr>
                <w:sz w:val="22"/>
                <w:szCs w:val="22"/>
              </w:rPr>
              <w:t>0 000</w:t>
            </w:r>
            <w:r w:rsidR="00AB0425" w:rsidRPr="000456E4">
              <w:rPr>
                <w:sz w:val="22"/>
                <w:szCs w:val="22"/>
              </w:rPr>
              <w:t xml:space="preserve">,00 Kč 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E4" w:rsidRPr="000456E4" w:rsidRDefault="00AB0425" w:rsidP="00A8421C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  <w:r w:rsidR="00A8421C">
              <w:rPr>
                <w:sz w:val="22"/>
                <w:szCs w:val="22"/>
              </w:rPr>
              <w:t>6171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A84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A8421C">
              <w:rPr>
                <w:sz w:val="22"/>
                <w:szCs w:val="22"/>
              </w:rPr>
              <w:t>innost místní správy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F35D25" w:rsidP="00A84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8421C">
              <w:rPr>
                <w:sz w:val="22"/>
                <w:szCs w:val="22"/>
              </w:rPr>
              <w:t>40</w:t>
            </w:r>
            <w:r w:rsidR="000456E4">
              <w:rPr>
                <w:sz w:val="22"/>
                <w:szCs w:val="22"/>
              </w:rPr>
              <w:t> 000,00 Kč</w:t>
            </w:r>
          </w:p>
        </w:tc>
      </w:tr>
      <w:tr w:rsidR="000456E4" w:rsidRPr="000456E4" w:rsidTr="00A8421C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AB0425" w:rsidP="00BF44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AB0425" w:rsidP="001B03CF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8421C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    </w:t>
            </w:r>
            <w:proofErr w:type="gramStart"/>
            <w:r w:rsidR="00A8421C">
              <w:rPr>
                <w:b/>
                <w:bCs/>
                <w:sz w:val="22"/>
                <w:szCs w:val="22"/>
              </w:rPr>
              <w:t>100</w:t>
            </w:r>
            <w:r w:rsidR="001B03CF">
              <w:rPr>
                <w:b/>
                <w:bCs/>
                <w:sz w:val="22"/>
                <w:szCs w:val="22"/>
              </w:rPr>
              <w:t> 000,00</w:t>
            </w:r>
            <w:r w:rsidRPr="000456E4">
              <w:rPr>
                <w:b/>
                <w:bCs/>
                <w:sz w:val="22"/>
                <w:szCs w:val="22"/>
              </w:rPr>
              <w:t xml:space="preserve">  Kč</w:t>
            </w:r>
            <w:proofErr w:type="gramEnd"/>
            <w:r w:rsidRPr="000456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1B03CF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1B03CF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1B03CF" w:rsidRDefault="001B03CF" w:rsidP="00A8421C">
            <w:pPr>
              <w:jc w:val="right"/>
              <w:rPr>
                <w:b/>
                <w:bCs/>
                <w:sz w:val="22"/>
                <w:szCs w:val="22"/>
              </w:rPr>
            </w:pPr>
            <w:r w:rsidRPr="001B03CF">
              <w:rPr>
                <w:b/>
                <w:sz w:val="22"/>
                <w:szCs w:val="22"/>
              </w:rPr>
              <w:t xml:space="preserve"> </w:t>
            </w:r>
            <w:r w:rsidR="00A8421C">
              <w:rPr>
                <w:b/>
                <w:sz w:val="22"/>
                <w:szCs w:val="22"/>
              </w:rPr>
              <w:t>90</w:t>
            </w:r>
            <w:r w:rsidRPr="001B03CF">
              <w:rPr>
                <w:b/>
                <w:sz w:val="22"/>
                <w:szCs w:val="22"/>
              </w:rPr>
              <w:t xml:space="preserve"> 000,00 Kč</w:t>
            </w:r>
          </w:p>
        </w:tc>
      </w:tr>
    </w:tbl>
    <w:p w:rsidR="00AB0425" w:rsidRPr="000456E4" w:rsidRDefault="00AB0425" w:rsidP="001B03CF"/>
    <w:p w:rsidR="00AB0425" w:rsidRDefault="00AB0425" w:rsidP="003C7411"/>
    <w:p w:rsidR="00AB0425" w:rsidRDefault="00AB0425" w:rsidP="003C7411"/>
    <w:p w:rsidR="003C7411" w:rsidRDefault="003C7411" w:rsidP="003C7411">
      <w:r>
        <w:t>V</w:t>
      </w:r>
      <w:r w:rsidR="00635B6B">
        <w:t>e S</w:t>
      </w:r>
      <w:r w:rsidR="008F6677">
        <w:t>m</w:t>
      </w:r>
      <w:r w:rsidR="00635B6B">
        <w:t>olných Pecích</w:t>
      </w:r>
      <w:r>
        <w:t xml:space="preserve"> dne </w:t>
      </w:r>
      <w:r w:rsidR="003B3A04">
        <w:t xml:space="preserve"> </w:t>
      </w:r>
      <w:proofErr w:type="gramStart"/>
      <w:r w:rsidR="00B120EF">
        <w:t>30.4.2020</w:t>
      </w:r>
      <w:proofErr w:type="gramEnd"/>
    </w:p>
    <w:p w:rsidR="002131D3" w:rsidRDefault="002131D3" w:rsidP="003C7411"/>
    <w:p w:rsidR="00D0072D" w:rsidRDefault="00D0072D" w:rsidP="00D0072D">
      <w:pPr>
        <w:pStyle w:val="Standard"/>
      </w:pPr>
      <w:r>
        <w:t>Rostislav Anděl,</w:t>
      </w:r>
      <w:r>
        <w:rPr>
          <w:sz w:val="22"/>
        </w:rPr>
        <w:t xml:space="preserve"> starosta,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D0072D" w:rsidRDefault="00D0072D" w:rsidP="00D0072D">
      <w:pPr>
        <w:tabs>
          <w:tab w:val="left" w:pos="6420"/>
        </w:tabs>
        <w:rPr>
          <w:sz w:val="22"/>
        </w:rPr>
      </w:pPr>
      <w:r>
        <w:rPr>
          <w:sz w:val="22"/>
        </w:rPr>
        <w:tab/>
        <w:t xml:space="preserve">     podpis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 xml:space="preserve">Mgr. Marek </w:t>
      </w:r>
      <w:proofErr w:type="spellStart"/>
      <w:r>
        <w:rPr>
          <w:sz w:val="22"/>
        </w:rPr>
        <w:t>Stepanov</w:t>
      </w:r>
      <w:proofErr w:type="spellEnd"/>
      <w:r>
        <w:rPr>
          <w:sz w:val="22"/>
        </w:rPr>
        <w:t xml:space="preserve">, místostarosta, příkazce operací    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………………………………………</w:t>
      </w:r>
    </w:p>
    <w:p w:rsidR="002131D3" w:rsidRDefault="00D0072D" w:rsidP="00FE47AF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sectPr w:rsidR="002131D3" w:rsidSect="00E2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FF2"/>
    <w:multiLevelType w:val="hybridMultilevel"/>
    <w:tmpl w:val="7512B21E"/>
    <w:lvl w:ilvl="0" w:tplc="21F61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39B"/>
    <w:multiLevelType w:val="hybridMultilevel"/>
    <w:tmpl w:val="7E8ADE68"/>
    <w:lvl w:ilvl="0" w:tplc="70F00216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28D"/>
    <w:multiLevelType w:val="hybridMultilevel"/>
    <w:tmpl w:val="F4003C86"/>
    <w:lvl w:ilvl="0" w:tplc="964A4372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E0E5C0C"/>
    <w:multiLevelType w:val="hybridMultilevel"/>
    <w:tmpl w:val="509284D4"/>
    <w:lvl w:ilvl="0" w:tplc="1952DC9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333339"/>
    <w:multiLevelType w:val="hybridMultilevel"/>
    <w:tmpl w:val="94947FD8"/>
    <w:lvl w:ilvl="0" w:tplc="4C3ABE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258C"/>
    <w:multiLevelType w:val="hybridMultilevel"/>
    <w:tmpl w:val="7EAAB4B8"/>
    <w:lvl w:ilvl="0" w:tplc="922C48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11"/>
    <w:rsid w:val="0000717C"/>
    <w:rsid w:val="00012541"/>
    <w:rsid w:val="000279C2"/>
    <w:rsid w:val="00031D86"/>
    <w:rsid w:val="00037457"/>
    <w:rsid w:val="000456E4"/>
    <w:rsid w:val="00050FB2"/>
    <w:rsid w:val="00086D27"/>
    <w:rsid w:val="0012030E"/>
    <w:rsid w:val="00121E6D"/>
    <w:rsid w:val="00122C13"/>
    <w:rsid w:val="00124A0B"/>
    <w:rsid w:val="00143DF2"/>
    <w:rsid w:val="001446E6"/>
    <w:rsid w:val="00166EFB"/>
    <w:rsid w:val="00167FF8"/>
    <w:rsid w:val="00185B4C"/>
    <w:rsid w:val="001968AD"/>
    <w:rsid w:val="001B03CF"/>
    <w:rsid w:val="001E7DAA"/>
    <w:rsid w:val="002131D3"/>
    <w:rsid w:val="00220117"/>
    <w:rsid w:val="00221F10"/>
    <w:rsid w:val="002224BD"/>
    <w:rsid w:val="00241D9C"/>
    <w:rsid w:val="00257610"/>
    <w:rsid w:val="002963C8"/>
    <w:rsid w:val="002F0A56"/>
    <w:rsid w:val="002F0EDE"/>
    <w:rsid w:val="002F2300"/>
    <w:rsid w:val="00320546"/>
    <w:rsid w:val="00332E61"/>
    <w:rsid w:val="0035116D"/>
    <w:rsid w:val="00370146"/>
    <w:rsid w:val="00373F22"/>
    <w:rsid w:val="003B3A04"/>
    <w:rsid w:val="003B6FAF"/>
    <w:rsid w:val="003C28AB"/>
    <w:rsid w:val="003C7411"/>
    <w:rsid w:val="003D0E90"/>
    <w:rsid w:val="003D2BCE"/>
    <w:rsid w:val="003D41F2"/>
    <w:rsid w:val="003E7CE2"/>
    <w:rsid w:val="003F34B7"/>
    <w:rsid w:val="00435F65"/>
    <w:rsid w:val="00450F57"/>
    <w:rsid w:val="0045110C"/>
    <w:rsid w:val="004579BC"/>
    <w:rsid w:val="00462F16"/>
    <w:rsid w:val="00466D67"/>
    <w:rsid w:val="004731FA"/>
    <w:rsid w:val="00476EC0"/>
    <w:rsid w:val="0048762B"/>
    <w:rsid w:val="004C6BD8"/>
    <w:rsid w:val="004D1DAE"/>
    <w:rsid w:val="004E545C"/>
    <w:rsid w:val="005054F6"/>
    <w:rsid w:val="00517143"/>
    <w:rsid w:val="00533E9A"/>
    <w:rsid w:val="00544039"/>
    <w:rsid w:val="00546A96"/>
    <w:rsid w:val="00564F37"/>
    <w:rsid w:val="00587356"/>
    <w:rsid w:val="005B70AC"/>
    <w:rsid w:val="005C52F6"/>
    <w:rsid w:val="005D6A44"/>
    <w:rsid w:val="005F53A2"/>
    <w:rsid w:val="006051EC"/>
    <w:rsid w:val="006109B8"/>
    <w:rsid w:val="00613C1F"/>
    <w:rsid w:val="0062443D"/>
    <w:rsid w:val="00625EF0"/>
    <w:rsid w:val="006354B5"/>
    <w:rsid w:val="00635B6B"/>
    <w:rsid w:val="00693062"/>
    <w:rsid w:val="006A5227"/>
    <w:rsid w:val="006B0830"/>
    <w:rsid w:val="00724ABE"/>
    <w:rsid w:val="00726B2C"/>
    <w:rsid w:val="0074569F"/>
    <w:rsid w:val="00763984"/>
    <w:rsid w:val="0078651A"/>
    <w:rsid w:val="007A0AE0"/>
    <w:rsid w:val="007A703E"/>
    <w:rsid w:val="007C1917"/>
    <w:rsid w:val="007E52EE"/>
    <w:rsid w:val="007F3FC7"/>
    <w:rsid w:val="00830C9D"/>
    <w:rsid w:val="008358F1"/>
    <w:rsid w:val="008905F5"/>
    <w:rsid w:val="008A79BF"/>
    <w:rsid w:val="008C5513"/>
    <w:rsid w:val="008F6677"/>
    <w:rsid w:val="008F6DC4"/>
    <w:rsid w:val="0091745C"/>
    <w:rsid w:val="009258E8"/>
    <w:rsid w:val="00931DA7"/>
    <w:rsid w:val="0093680A"/>
    <w:rsid w:val="00956731"/>
    <w:rsid w:val="00974B90"/>
    <w:rsid w:val="009A0F2F"/>
    <w:rsid w:val="009D6962"/>
    <w:rsid w:val="009E66CB"/>
    <w:rsid w:val="009F407E"/>
    <w:rsid w:val="00A031C2"/>
    <w:rsid w:val="00A12DE4"/>
    <w:rsid w:val="00A5083C"/>
    <w:rsid w:val="00A55155"/>
    <w:rsid w:val="00A72BE1"/>
    <w:rsid w:val="00A8421C"/>
    <w:rsid w:val="00A863E1"/>
    <w:rsid w:val="00AB0425"/>
    <w:rsid w:val="00AB08A1"/>
    <w:rsid w:val="00AB72C0"/>
    <w:rsid w:val="00AE30DE"/>
    <w:rsid w:val="00AE4918"/>
    <w:rsid w:val="00AF16FB"/>
    <w:rsid w:val="00B120EF"/>
    <w:rsid w:val="00B16B04"/>
    <w:rsid w:val="00B275C1"/>
    <w:rsid w:val="00B46A41"/>
    <w:rsid w:val="00B55CA2"/>
    <w:rsid w:val="00B60E4C"/>
    <w:rsid w:val="00B70649"/>
    <w:rsid w:val="00B75DB7"/>
    <w:rsid w:val="00B93A17"/>
    <w:rsid w:val="00B968AC"/>
    <w:rsid w:val="00BA68EA"/>
    <w:rsid w:val="00BB7334"/>
    <w:rsid w:val="00BC4824"/>
    <w:rsid w:val="00BC65A8"/>
    <w:rsid w:val="00BE6FE5"/>
    <w:rsid w:val="00BE7B2F"/>
    <w:rsid w:val="00BF44CC"/>
    <w:rsid w:val="00C2070D"/>
    <w:rsid w:val="00C32E9E"/>
    <w:rsid w:val="00C33696"/>
    <w:rsid w:val="00C47F4B"/>
    <w:rsid w:val="00C57556"/>
    <w:rsid w:val="00C63345"/>
    <w:rsid w:val="00C65D0F"/>
    <w:rsid w:val="00C871D0"/>
    <w:rsid w:val="00CB452E"/>
    <w:rsid w:val="00CD1646"/>
    <w:rsid w:val="00D0072D"/>
    <w:rsid w:val="00D43F1C"/>
    <w:rsid w:val="00D66FA3"/>
    <w:rsid w:val="00D677A3"/>
    <w:rsid w:val="00D76A3D"/>
    <w:rsid w:val="00D77F11"/>
    <w:rsid w:val="00DC48CA"/>
    <w:rsid w:val="00E1087F"/>
    <w:rsid w:val="00E2308C"/>
    <w:rsid w:val="00E23592"/>
    <w:rsid w:val="00E24275"/>
    <w:rsid w:val="00E36930"/>
    <w:rsid w:val="00E37C4B"/>
    <w:rsid w:val="00E57894"/>
    <w:rsid w:val="00E869F8"/>
    <w:rsid w:val="00EB7E5B"/>
    <w:rsid w:val="00F30FBB"/>
    <w:rsid w:val="00F321D6"/>
    <w:rsid w:val="00F35D25"/>
    <w:rsid w:val="00F4755C"/>
    <w:rsid w:val="00F72BE5"/>
    <w:rsid w:val="00F8737A"/>
    <w:rsid w:val="00FA5754"/>
    <w:rsid w:val="00FB09CD"/>
    <w:rsid w:val="00FB216C"/>
    <w:rsid w:val="00FE18E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6068-9675-44F8-86C8-345CA8E3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2</cp:revision>
  <cp:lastPrinted>2020-05-21T11:48:00Z</cp:lastPrinted>
  <dcterms:created xsi:type="dcterms:W3CDTF">2020-05-20T08:15:00Z</dcterms:created>
  <dcterms:modified xsi:type="dcterms:W3CDTF">2020-05-20T08:15:00Z</dcterms:modified>
</cp:coreProperties>
</file>